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41" w:rsidRDefault="005D7C41" w:rsidP="00476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4C7804" w:rsidRDefault="004C7804" w:rsidP="00476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helleyAndante BT" w:hAnsi="ShelleyAndante BT" w:cs="Arial"/>
          <w:bCs/>
          <w:sz w:val="36"/>
          <w:szCs w:val="36"/>
        </w:rPr>
      </w:pPr>
    </w:p>
    <w:p w:rsidR="00827403" w:rsidRPr="00476FB2" w:rsidRDefault="00827403" w:rsidP="00476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helleyAndante BT" w:hAnsi="ShelleyAndante BT" w:cs="Arial"/>
          <w:bCs/>
          <w:sz w:val="36"/>
          <w:szCs w:val="36"/>
        </w:rPr>
      </w:pPr>
      <w:r w:rsidRPr="00476FB2">
        <w:rPr>
          <w:rFonts w:ascii="ShelleyAndante BT" w:hAnsi="ShelleyAndante BT" w:cs="Arial"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0" allowOverlap="1" wp14:anchorId="4E35CE3E" wp14:editId="013600F6">
            <wp:simplePos x="0" y="0"/>
            <wp:positionH relativeFrom="page">
              <wp:posOffset>3523615</wp:posOffset>
            </wp:positionH>
            <wp:positionV relativeFrom="page">
              <wp:posOffset>449580</wp:posOffset>
            </wp:positionV>
            <wp:extent cx="510540" cy="568325"/>
            <wp:effectExtent l="0" t="0" r="3810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C41">
        <w:rPr>
          <w:rFonts w:ascii="ShelleyAndante BT" w:hAnsi="ShelleyAndante BT" w:cs="Arial"/>
          <w:bCs/>
          <w:sz w:val="36"/>
          <w:szCs w:val="36"/>
        </w:rPr>
        <w:t>Ministero dell’Istruzione, dell’Università e della Ricerca</w:t>
      </w:r>
    </w:p>
    <w:p w:rsidR="00827403" w:rsidRPr="00476FB2" w:rsidRDefault="00827403" w:rsidP="00476F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5"/>
        <w:jc w:val="center"/>
        <w:rPr>
          <w:rFonts w:cs="Arial"/>
          <w:bCs/>
          <w:sz w:val="32"/>
          <w:szCs w:val="32"/>
        </w:rPr>
      </w:pPr>
      <w:r w:rsidRPr="00476FB2">
        <w:rPr>
          <w:rFonts w:cs="Arial"/>
          <w:bCs/>
          <w:sz w:val="32"/>
          <w:szCs w:val="32"/>
        </w:rPr>
        <w:t>Ufficio Scolastico Regionale per la Sardegna</w:t>
      </w:r>
    </w:p>
    <w:p w:rsidR="00827403" w:rsidRPr="00476FB2" w:rsidRDefault="00827403" w:rsidP="00476F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5"/>
        <w:jc w:val="center"/>
        <w:rPr>
          <w:rFonts w:cs="Arial"/>
          <w:bCs/>
          <w:sz w:val="32"/>
          <w:szCs w:val="32"/>
        </w:rPr>
      </w:pPr>
      <w:r w:rsidRPr="00476FB2">
        <w:rPr>
          <w:rFonts w:cs="Arial"/>
          <w:bCs/>
          <w:sz w:val="32"/>
          <w:szCs w:val="32"/>
        </w:rPr>
        <w:t>Direzione Generale</w:t>
      </w:r>
    </w:p>
    <w:p w:rsidR="005D7C41" w:rsidRPr="005D7C41" w:rsidRDefault="005D7C41" w:rsidP="004764D6">
      <w:pPr>
        <w:autoSpaceDE w:val="0"/>
        <w:autoSpaceDN w:val="0"/>
        <w:adjustRightInd w:val="0"/>
        <w:spacing w:after="0"/>
        <w:jc w:val="center"/>
        <w:rPr>
          <w:rFonts w:cs="TimesNewRomanPS-BoldMT"/>
          <w:b/>
          <w:bCs/>
          <w:sz w:val="24"/>
          <w:szCs w:val="24"/>
        </w:rPr>
      </w:pPr>
    </w:p>
    <w:tbl>
      <w:tblPr>
        <w:tblW w:w="105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529"/>
        <w:gridCol w:w="568"/>
        <w:gridCol w:w="6111"/>
        <w:gridCol w:w="711"/>
      </w:tblGrid>
      <w:tr w:rsidR="005C2A45" w:rsidRPr="00E11FC6" w:rsidTr="005C2A45">
        <w:trPr>
          <w:trHeight w:val="382"/>
        </w:trPr>
        <w:tc>
          <w:tcPr>
            <w:tcW w:w="10532" w:type="dxa"/>
            <w:gridSpan w:val="5"/>
            <w:shd w:val="clear" w:color="auto" w:fill="FFFFFF" w:themeFill="background1"/>
          </w:tcPr>
          <w:p w:rsidR="005C2A45" w:rsidRPr="00654964" w:rsidRDefault="005C2A45" w:rsidP="005C2A45">
            <w:pPr>
              <w:spacing w:after="0" w:line="240" w:lineRule="auto"/>
              <w:jc w:val="center"/>
              <w:rPr>
                <w:rFonts w:cs="TimesNewRomanPSMT"/>
                <w:b/>
                <w:color w:val="C00000"/>
                <w:sz w:val="40"/>
                <w:szCs w:val="40"/>
              </w:rPr>
            </w:pPr>
            <w:r>
              <w:rPr>
                <w:rFonts w:cs="TimesNewRomanPSMT"/>
                <w:b/>
                <w:color w:val="C00000"/>
                <w:sz w:val="40"/>
                <w:szCs w:val="40"/>
              </w:rPr>
              <w:t>Allegato 3</w:t>
            </w:r>
            <w:r w:rsidRPr="00654964">
              <w:rPr>
                <w:rFonts w:cs="TimesNewRomanPSMT"/>
                <w:b/>
                <w:color w:val="C00000"/>
                <w:sz w:val="40"/>
                <w:szCs w:val="40"/>
              </w:rPr>
              <w:t xml:space="preserve">: FORMAT CANDIDATURA </w:t>
            </w:r>
          </w:p>
          <w:p w:rsidR="005C2A45" w:rsidRPr="00654964" w:rsidRDefault="005C2A45" w:rsidP="005C2A45">
            <w:pPr>
              <w:spacing w:after="0" w:line="240" w:lineRule="auto"/>
              <w:jc w:val="center"/>
              <w:rPr>
                <w:rFonts w:cs="TimesNewRomanPSMT"/>
                <w:b/>
                <w:color w:val="C00000"/>
                <w:sz w:val="40"/>
                <w:szCs w:val="40"/>
              </w:rPr>
            </w:pPr>
            <w:r w:rsidRPr="00654964">
              <w:rPr>
                <w:rFonts w:cs="TimesNewRomanPSMT"/>
                <w:b/>
                <w:color w:val="C00000"/>
                <w:sz w:val="40"/>
                <w:szCs w:val="40"/>
              </w:rPr>
              <w:t xml:space="preserve">come SCUOLA POLO </w:t>
            </w:r>
          </w:p>
          <w:p w:rsidR="005C2A45" w:rsidRPr="00654964" w:rsidRDefault="005C2A45" w:rsidP="005C2A45">
            <w:pPr>
              <w:spacing w:after="0" w:line="240" w:lineRule="auto"/>
              <w:jc w:val="center"/>
              <w:rPr>
                <w:rFonts w:cs="TimesNewRomanPSMT"/>
                <w:b/>
                <w:color w:val="C00000"/>
                <w:sz w:val="40"/>
                <w:szCs w:val="40"/>
              </w:rPr>
            </w:pPr>
            <w:r w:rsidRPr="00654964">
              <w:rPr>
                <w:rFonts w:cs="TimesNewRomanPSMT"/>
                <w:b/>
                <w:color w:val="C00000"/>
                <w:sz w:val="40"/>
                <w:szCs w:val="40"/>
              </w:rPr>
              <w:t>INDICAZIONI NAZIONALI 2012</w:t>
            </w:r>
          </w:p>
          <w:p w:rsidR="005C2A45" w:rsidRDefault="005C2A45" w:rsidP="005C2A45">
            <w:pPr>
              <w:spacing w:after="0" w:line="240" w:lineRule="auto"/>
              <w:jc w:val="center"/>
              <w:rPr>
                <w:rFonts w:cs="TimesNewRomanPSMT"/>
                <w:sz w:val="28"/>
                <w:szCs w:val="28"/>
              </w:rPr>
            </w:pPr>
            <w:r w:rsidRPr="00654964">
              <w:rPr>
                <w:rFonts w:cs="TimesNewRomanPSMT"/>
                <w:sz w:val="28"/>
                <w:szCs w:val="28"/>
              </w:rPr>
              <w:t xml:space="preserve">(da compilare e inviare </w:t>
            </w:r>
            <w:hyperlink r:id="rId6" w:history="1">
              <w:r w:rsidRPr="00654964">
                <w:rPr>
                  <w:rStyle w:val="Collegamentoipertestuale"/>
                  <w:rFonts w:cs="TimesNewRomanPSMT"/>
                  <w:sz w:val="28"/>
                  <w:szCs w:val="28"/>
                </w:rPr>
                <w:t>in2012scuolepolo@gmail.com</w:t>
              </w:r>
            </w:hyperlink>
            <w:r w:rsidRPr="00654964">
              <w:rPr>
                <w:rFonts w:cs="TimesNewRomanPSMT"/>
                <w:sz w:val="28"/>
                <w:szCs w:val="28"/>
              </w:rPr>
              <w:t>)</w:t>
            </w:r>
          </w:p>
          <w:p w:rsidR="005C2A45" w:rsidRPr="00055037" w:rsidRDefault="005C2A45" w:rsidP="005C2A4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7A4521" w:rsidRPr="00E11FC6" w:rsidTr="005C2A45">
        <w:trPr>
          <w:trHeight w:val="382"/>
        </w:trPr>
        <w:tc>
          <w:tcPr>
            <w:tcW w:w="10532" w:type="dxa"/>
            <w:gridSpan w:val="5"/>
            <w:shd w:val="clear" w:color="auto" w:fill="F2F2F2" w:themeFill="background1" w:themeFillShade="F2"/>
          </w:tcPr>
          <w:p w:rsidR="007A4521" w:rsidRPr="00262B9F" w:rsidRDefault="007A4521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C00000"/>
                <w:sz w:val="28"/>
                <w:szCs w:val="28"/>
              </w:rPr>
            </w:pPr>
            <w:r w:rsidRPr="00055037">
              <w:rPr>
                <w:rFonts w:ascii="Calibri" w:eastAsia="Times New Roman" w:hAnsi="Calibri"/>
                <w:b/>
                <w:bCs/>
                <w:color w:val="C00000"/>
                <w:sz w:val="28"/>
                <w:szCs w:val="28"/>
              </w:rPr>
              <w:t>Dati anagrafici dell</w:t>
            </w:r>
            <w:r w:rsidR="00262B9F">
              <w:rPr>
                <w:rFonts w:ascii="Calibri" w:eastAsia="Times New Roman" w:hAnsi="Calibri"/>
                <w:b/>
                <w:bCs/>
                <w:color w:val="C00000"/>
                <w:sz w:val="28"/>
                <w:szCs w:val="28"/>
              </w:rPr>
              <w:t xml:space="preserve">'Istituzione </w:t>
            </w:r>
            <w:r w:rsidRPr="00262B9F">
              <w:rPr>
                <w:rFonts w:ascii="Calibri" w:eastAsia="Times New Roman" w:hAnsi="Calibri"/>
                <w:b/>
                <w:bCs/>
                <w:color w:val="C00000"/>
                <w:sz w:val="28"/>
                <w:szCs w:val="28"/>
              </w:rPr>
              <w:t>che si candida come s</w:t>
            </w:r>
            <w:r w:rsidRPr="00055037">
              <w:rPr>
                <w:rFonts w:ascii="Calibri" w:eastAsia="Times New Roman" w:hAnsi="Calibri"/>
                <w:b/>
                <w:bCs/>
                <w:color w:val="C00000"/>
                <w:sz w:val="28"/>
                <w:szCs w:val="28"/>
              </w:rPr>
              <w:t>c</w:t>
            </w:r>
            <w:r w:rsidRPr="00262B9F">
              <w:rPr>
                <w:rFonts w:ascii="Calibri" w:eastAsia="Times New Roman" w:hAnsi="Calibri"/>
                <w:b/>
                <w:bCs/>
                <w:color w:val="C00000"/>
                <w:sz w:val="28"/>
                <w:szCs w:val="28"/>
              </w:rPr>
              <w:t>u</w:t>
            </w:r>
            <w:r w:rsidRPr="00055037">
              <w:rPr>
                <w:rFonts w:ascii="Calibri" w:eastAsia="Times New Roman" w:hAnsi="Calibri"/>
                <w:b/>
                <w:bCs/>
                <w:color w:val="C00000"/>
                <w:sz w:val="28"/>
                <w:szCs w:val="28"/>
              </w:rPr>
              <w:t>ola polo</w:t>
            </w:r>
          </w:p>
          <w:p w:rsidR="00262B9F" w:rsidRPr="00262B9F" w:rsidRDefault="00262B9F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262B9F">
              <w:rPr>
                <w:rFonts w:ascii="Calibri" w:eastAsia="Times New Roman" w:hAnsi="Calibri"/>
                <w:b/>
                <w:bCs/>
                <w:color w:val="000000" w:themeColor="text1"/>
                <w:sz w:val="24"/>
                <w:szCs w:val="24"/>
              </w:rPr>
              <w:t>(compilare)</w:t>
            </w:r>
          </w:p>
        </w:tc>
      </w:tr>
      <w:tr w:rsidR="007A4521" w:rsidRPr="00E11FC6" w:rsidTr="005C2A45">
        <w:trPr>
          <w:trHeight w:val="382"/>
        </w:trPr>
        <w:tc>
          <w:tcPr>
            <w:tcW w:w="3142" w:type="dxa"/>
            <w:gridSpan w:val="2"/>
            <w:shd w:val="clear" w:color="auto" w:fill="auto"/>
            <w:hideMark/>
          </w:tcPr>
          <w:p w:rsidR="007A4521" w:rsidRPr="00055037" w:rsidRDefault="007A4521" w:rsidP="00262B9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055037">
              <w:rPr>
                <w:rFonts w:ascii="Calibri" w:eastAsia="Times New Roman" w:hAnsi="Calibri"/>
                <w:b/>
                <w:bCs/>
                <w:color w:val="000000"/>
              </w:rPr>
              <w:t>Istituzione Scolastica</w:t>
            </w:r>
          </w:p>
        </w:tc>
        <w:tc>
          <w:tcPr>
            <w:tcW w:w="7390" w:type="dxa"/>
            <w:gridSpan w:val="3"/>
            <w:shd w:val="clear" w:color="auto" w:fill="auto"/>
            <w:hideMark/>
          </w:tcPr>
          <w:p w:rsidR="007A4521" w:rsidRPr="00055037" w:rsidRDefault="007A4521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7A4521" w:rsidRPr="00E11FC6" w:rsidTr="005C2A45">
        <w:trPr>
          <w:trHeight w:val="382"/>
        </w:trPr>
        <w:tc>
          <w:tcPr>
            <w:tcW w:w="3142" w:type="dxa"/>
            <w:gridSpan w:val="2"/>
            <w:shd w:val="clear" w:color="auto" w:fill="auto"/>
            <w:hideMark/>
          </w:tcPr>
          <w:p w:rsidR="007A4521" w:rsidRPr="00055037" w:rsidRDefault="007A4521" w:rsidP="00262B9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055037">
              <w:rPr>
                <w:rFonts w:ascii="Calibri" w:eastAsia="Times New Roman" w:hAnsi="Calibri"/>
                <w:b/>
                <w:bCs/>
                <w:color w:val="000000"/>
              </w:rPr>
              <w:t>Codice Meccanografico</w:t>
            </w:r>
          </w:p>
        </w:tc>
        <w:tc>
          <w:tcPr>
            <w:tcW w:w="7390" w:type="dxa"/>
            <w:gridSpan w:val="3"/>
            <w:shd w:val="clear" w:color="auto" w:fill="auto"/>
            <w:hideMark/>
          </w:tcPr>
          <w:p w:rsidR="007A4521" w:rsidRPr="00055037" w:rsidRDefault="007A4521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7A4521" w:rsidRPr="00E11FC6" w:rsidTr="005C2A45">
        <w:trPr>
          <w:trHeight w:val="382"/>
        </w:trPr>
        <w:tc>
          <w:tcPr>
            <w:tcW w:w="3142" w:type="dxa"/>
            <w:gridSpan w:val="2"/>
            <w:shd w:val="clear" w:color="auto" w:fill="auto"/>
            <w:hideMark/>
          </w:tcPr>
          <w:p w:rsidR="007A4521" w:rsidRPr="00055037" w:rsidRDefault="007A4521" w:rsidP="00262B9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055037">
              <w:rPr>
                <w:rFonts w:ascii="Calibri" w:eastAsia="Times New Roman" w:hAnsi="Calibri"/>
                <w:b/>
                <w:bCs/>
                <w:color w:val="000000"/>
              </w:rPr>
              <w:t>Codice fiscale</w:t>
            </w:r>
          </w:p>
        </w:tc>
        <w:tc>
          <w:tcPr>
            <w:tcW w:w="7390" w:type="dxa"/>
            <w:gridSpan w:val="3"/>
            <w:shd w:val="clear" w:color="auto" w:fill="auto"/>
            <w:hideMark/>
          </w:tcPr>
          <w:p w:rsidR="007A4521" w:rsidRPr="00055037" w:rsidRDefault="007A4521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7A4521" w:rsidRPr="00E11FC6" w:rsidTr="005C2A45">
        <w:trPr>
          <w:trHeight w:val="382"/>
        </w:trPr>
        <w:tc>
          <w:tcPr>
            <w:tcW w:w="3142" w:type="dxa"/>
            <w:gridSpan w:val="2"/>
            <w:shd w:val="clear" w:color="auto" w:fill="auto"/>
            <w:hideMark/>
          </w:tcPr>
          <w:p w:rsidR="007A4521" w:rsidRPr="00055037" w:rsidRDefault="007A4521" w:rsidP="00262B9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055037">
              <w:rPr>
                <w:rFonts w:ascii="Calibri" w:eastAsia="Times New Roman" w:hAnsi="Calibri"/>
                <w:b/>
                <w:bCs/>
                <w:color w:val="000000"/>
              </w:rPr>
              <w:t>Conto tesoreria</w:t>
            </w:r>
          </w:p>
        </w:tc>
        <w:tc>
          <w:tcPr>
            <w:tcW w:w="7390" w:type="dxa"/>
            <w:gridSpan w:val="3"/>
            <w:shd w:val="clear" w:color="auto" w:fill="auto"/>
            <w:hideMark/>
          </w:tcPr>
          <w:p w:rsidR="007A4521" w:rsidRPr="00055037" w:rsidRDefault="007A4521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7A4521" w:rsidRPr="00E11FC6" w:rsidTr="005C2A45">
        <w:trPr>
          <w:trHeight w:val="382"/>
        </w:trPr>
        <w:tc>
          <w:tcPr>
            <w:tcW w:w="3142" w:type="dxa"/>
            <w:gridSpan w:val="2"/>
            <w:shd w:val="clear" w:color="auto" w:fill="auto"/>
            <w:hideMark/>
          </w:tcPr>
          <w:p w:rsidR="007A4521" w:rsidRPr="00055037" w:rsidRDefault="007A4521" w:rsidP="00262B9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055037">
              <w:rPr>
                <w:rFonts w:ascii="Calibri" w:eastAsia="Times New Roman" w:hAnsi="Calibri"/>
                <w:b/>
                <w:bCs/>
                <w:color w:val="000000"/>
              </w:rPr>
              <w:t>Codice tesoreria</w:t>
            </w:r>
          </w:p>
        </w:tc>
        <w:tc>
          <w:tcPr>
            <w:tcW w:w="7390" w:type="dxa"/>
            <w:gridSpan w:val="3"/>
            <w:shd w:val="clear" w:color="auto" w:fill="auto"/>
            <w:hideMark/>
          </w:tcPr>
          <w:p w:rsidR="007A4521" w:rsidRPr="00055037" w:rsidRDefault="007A4521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7A4521" w:rsidRPr="00E11FC6" w:rsidTr="005C2A45">
        <w:trPr>
          <w:trHeight w:val="382"/>
        </w:trPr>
        <w:tc>
          <w:tcPr>
            <w:tcW w:w="3142" w:type="dxa"/>
            <w:gridSpan w:val="2"/>
            <w:shd w:val="clear" w:color="auto" w:fill="auto"/>
            <w:hideMark/>
          </w:tcPr>
          <w:p w:rsidR="007A4521" w:rsidRPr="00055037" w:rsidRDefault="007A4521" w:rsidP="00262B9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055037">
              <w:rPr>
                <w:rFonts w:ascii="Calibri" w:eastAsia="Times New Roman" w:hAnsi="Calibri"/>
                <w:b/>
                <w:bCs/>
                <w:color w:val="000000"/>
              </w:rPr>
              <w:t>Telefono scuola</w:t>
            </w:r>
          </w:p>
        </w:tc>
        <w:tc>
          <w:tcPr>
            <w:tcW w:w="7390" w:type="dxa"/>
            <w:gridSpan w:val="3"/>
            <w:shd w:val="clear" w:color="auto" w:fill="auto"/>
            <w:hideMark/>
          </w:tcPr>
          <w:p w:rsidR="007A4521" w:rsidRPr="00055037" w:rsidRDefault="007A4521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7A4521" w:rsidRPr="00E11FC6" w:rsidTr="005C2A45">
        <w:trPr>
          <w:trHeight w:val="382"/>
        </w:trPr>
        <w:tc>
          <w:tcPr>
            <w:tcW w:w="3142" w:type="dxa"/>
            <w:gridSpan w:val="2"/>
            <w:shd w:val="clear" w:color="auto" w:fill="auto"/>
            <w:hideMark/>
          </w:tcPr>
          <w:p w:rsidR="007A4521" w:rsidRPr="00055037" w:rsidRDefault="007A4521" w:rsidP="00262B9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055037">
              <w:rPr>
                <w:rFonts w:ascii="Calibri" w:eastAsia="Times New Roman" w:hAnsi="Calibri"/>
                <w:b/>
                <w:bCs/>
                <w:color w:val="000000"/>
              </w:rPr>
              <w:t>Fax scuola</w:t>
            </w:r>
          </w:p>
        </w:tc>
        <w:tc>
          <w:tcPr>
            <w:tcW w:w="7390" w:type="dxa"/>
            <w:gridSpan w:val="3"/>
            <w:shd w:val="clear" w:color="auto" w:fill="auto"/>
            <w:hideMark/>
          </w:tcPr>
          <w:p w:rsidR="007A4521" w:rsidRPr="00055037" w:rsidRDefault="007A4521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7A4521" w:rsidRPr="00E11FC6" w:rsidTr="005C2A45">
        <w:trPr>
          <w:trHeight w:val="418"/>
        </w:trPr>
        <w:tc>
          <w:tcPr>
            <w:tcW w:w="3142" w:type="dxa"/>
            <w:gridSpan w:val="2"/>
            <w:shd w:val="clear" w:color="auto" w:fill="auto"/>
            <w:hideMark/>
          </w:tcPr>
          <w:p w:rsidR="007A4521" w:rsidRPr="00055037" w:rsidRDefault="007A4521" w:rsidP="00262B9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055037">
              <w:rPr>
                <w:rFonts w:ascii="Calibri" w:eastAsia="Times New Roman" w:hAnsi="Calibri"/>
                <w:b/>
                <w:bCs/>
                <w:color w:val="000000"/>
              </w:rPr>
              <w:t>e-mail scuola</w:t>
            </w:r>
          </w:p>
        </w:tc>
        <w:tc>
          <w:tcPr>
            <w:tcW w:w="7390" w:type="dxa"/>
            <w:gridSpan w:val="3"/>
            <w:shd w:val="clear" w:color="auto" w:fill="auto"/>
            <w:hideMark/>
          </w:tcPr>
          <w:p w:rsidR="007A4521" w:rsidRPr="00055037" w:rsidRDefault="007A4521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262B9F" w:rsidRPr="00E11FC6" w:rsidTr="005C2A45">
        <w:trPr>
          <w:trHeight w:val="382"/>
        </w:trPr>
        <w:tc>
          <w:tcPr>
            <w:tcW w:w="10532" w:type="dxa"/>
            <w:gridSpan w:val="5"/>
            <w:shd w:val="clear" w:color="auto" w:fill="F2F2F2" w:themeFill="background1" w:themeFillShade="F2"/>
          </w:tcPr>
          <w:p w:rsidR="00262B9F" w:rsidRPr="005C2A45" w:rsidRDefault="00262B9F" w:rsidP="00262B9F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C00000"/>
              </w:rPr>
            </w:pPr>
            <w:r w:rsidRPr="005C2A45">
              <w:rPr>
                <w:rFonts w:ascii="Calibri" w:eastAsia="Times New Roman" w:hAnsi="Calibri"/>
                <w:b/>
                <w:bCs/>
                <w:color w:val="C00000"/>
              </w:rPr>
              <w:t>Caratteristiche</w:t>
            </w:r>
            <w:r w:rsidRPr="00055037">
              <w:rPr>
                <w:rFonts w:ascii="Calibri" w:eastAsia="Times New Roman" w:hAnsi="Calibri"/>
                <w:b/>
                <w:bCs/>
                <w:color w:val="C00000"/>
              </w:rPr>
              <w:t xml:space="preserve"> dell</w:t>
            </w:r>
            <w:r w:rsidRPr="005C2A45">
              <w:rPr>
                <w:rFonts w:ascii="Calibri" w:eastAsia="Times New Roman" w:hAnsi="Calibri"/>
                <w:b/>
                <w:bCs/>
                <w:color w:val="C00000"/>
              </w:rPr>
              <w:t>'Istituzione che si candida come s</w:t>
            </w:r>
            <w:r w:rsidRPr="00055037">
              <w:rPr>
                <w:rFonts w:ascii="Calibri" w:eastAsia="Times New Roman" w:hAnsi="Calibri"/>
                <w:b/>
                <w:bCs/>
                <w:color w:val="C00000"/>
              </w:rPr>
              <w:t>c</w:t>
            </w:r>
            <w:r w:rsidRPr="005C2A45">
              <w:rPr>
                <w:rFonts w:ascii="Calibri" w:eastAsia="Times New Roman" w:hAnsi="Calibri"/>
                <w:b/>
                <w:bCs/>
                <w:color w:val="C00000"/>
              </w:rPr>
              <w:t>u</w:t>
            </w:r>
            <w:r w:rsidRPr="00055037">
              <w:rPr>
                <w:rFonts w:ascii="Calibri" w:eastAsia="Times New Roman" w:hAnsi="Calibri"/>
                <w:b/>
                <w:bCs/>
                <w:color w:val="C00000"/>
              </w:rPr>
              <w:t>ola polo</w:t>
            </w:r>
          </w:p>
          <w:p w:rsidR="00262B9F" w:rsidRPr="005C2A45" w:rsidRDefault="00262B9F" w:rsidP="00262B9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5C2A45">
              <w:rPr>
                <w:rFonts w:ascii="Calibri" w:eastAsia="Times New Roman" w:hAnsi="Calibri"/>
                <w:b/>
                <w:bCs/>
                <w:color w:val="000000" w:themeColor="text1"/>
              </w:rPr>
              <w:t xml:space="preserve"> (inserire una crocetta nelle caselle interessate)</w:t>
            </w: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 w:val="restart"/>
            <w:shd w:val="clear" w:color="000000" w:fill="8DB4E2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055037">
              <w:rPr>
                <w:rFonts w:ascii="Calibri" w:eastAsia="Times New Roman" w:hAnsi="Calibri"/>
                <w:b/>
                <w:bCs/>
                <w:color w:val="000000"/>
              </w:rPr>
              <w:t>Requisiti del</w:t>
            </w:r>
            <w:r w:rsidRPr="005C2A45">
              <w:rPr>
                <w:rFonts w:ascii="Calibri" w:eastAsia="Times New Roman" w:hAnsi="Calibri"/>
                <w:b/>
                <w:bCs/>
                <w:color w:val="000000"/>
              </w:rPr>
              <w:t>l'Istituto: esperienze pregresse</w:t>
            </w:r>
          </w:p>
        </w:tc>
        <w:tc>
          <w:tcPr>
            <w:tcW w:w="2097" w:type="dxa"/>
            <w:gridSpan w:val="2"/>
            <w:vMerge w:val="restart"/>
            <w:shd w:val="clear" w:color="000000" w:fill="D9D9D9"/>
            <w:hideMark/>
          </w:tcPr>
          <w:p w:rsidR="005C2A45" w:rsidRDefault="00E11FC6" w:rsidP="005C2A4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055037">
              <w:rPr>
                <w:rFonts w:ascii="Calibri" w:eastAsia="Times New Roman" w:hAnsi="Calibri"/>
                <w:b/>
                <w:bCs/>
                <w:color w:val="000000"/>
              </w:rPr>
              <w:t xml:space="preserve">Esperienze di gestione efficace nell'ambito di IND2012 </w:t>
            </w:r>
          </w:p>
          <w:p w:rsidR="00E11FC6" w:rsidRPr="00055037" w:rsidRDefault="005C2A45" w:rsidP="005C2A4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FF0000"/>
              </w:rPr>
              <w:t>(s</w:t>
            </w:r>
            <w:r w:rsidR="00E11FC6" w:rsidRPr="00055037">
              <w:rPr>
                <w:rFonts w:ascii="Calibri" w:eastAsia="Times New Roman" w:hAnsi="Calibri"/>
                <w:b/>
                <w:bCs/>
                <w:color w:val="FF0000"/>
              </w:rPr>
              <w:t>oltanto 1 opzione</w:t>
            </w:r>
            <w:r>
              <w:rPr>
                <w:rFonts w:ascii="Calibri" w:eastAsia="Times New Roman" w:hAnsi="Calibri"/>
                <w:b/>
                <w:bCs/>
                <w:color w:val="FF0000"/>
              </w:rPr>
              <w:t>)</w:t>
            </w:r>
          </w:p>
        </w:tc>
        <w:tc>
          <w:tcPr>
            <w:tcW w:w="6111" w:type="dxa"/>
            <w:shd w:val="clear" w:color="000000" w:fill="D9D9D9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come Istituto Capofila di Rete per 1 anno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000000" w:fill="D9D9D9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come Istituto Capofila di Rete per 2 anni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000000" w:fill="D9D9D9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come Scuola Polo per 1 anno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000000" w:fill="D9D9D9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come Scuola Polo per 2 anni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055037">
              <w:rPr>
                <w:rFonts w:ascii="Calibri" w:eastAsia="Times New Roman" w:hAnsi="Calibri"/>
                <w:b/>
                <w:bCs/>
                <w:color w:val="000000"/>
              </w:rPr>
              <w:t>Esperienze significative pregresse nel campo della ricerca didattica e della formazione sul tema della certificazione delle competenze</w:t>
            </w: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Partecipazione a IND2012 come Istituto in rete (non capofila)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Sperimentazione della certificazione delle competenze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Ricerca-azione sul tema della certificazione delle competenze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Organizzazione di corsi di formazione/aggiornamento sul tema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Organizzazione di eventi (convegni, seminari) sul tema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Partecipazione dell'Istituto ad altre iniziative altrui sul tema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 w:val="restart"/>
            <w:shd w:val="clear" w:color="auto" w:fill="B8CCE4" w:themeFill="accent1" w:themeFillTint="66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  <w:r w:rsidRPr="00055037">
              <w:rPr>
                <w:rFonts w:ascii="Calibri" w:eastAsia="Times New Roman" w:hAnsi="Calibri"/>
                <w:b/>
                <w:bCs/>
              </w:rPr>
              <w:t>Caratteristiche logistiche dell'Istituto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055037">
              <w:rPr>
                <w:rFonts w:ascii="Calibri" w:eastAsia="Times New Roman" w:hAnsi="Calibri"/>
                <w:b/>
                <w:bCs/>
                <w:color w:val="000000"/>
              </w:rPr>
              <w:t>Struttura</w:t>
            </w: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Presenza di un'aula magna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shd w:val="clear" w:color="auto" w:fill="B8CCE4" w:themeFill="accent1" w:themeFillTint="66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 xml:space="preserve">Presenza di rete </w:t>
            </w:r>
            <w:proofErr w:type="spellStart"/>
            <w:r w:rsidRPr="00055037">
              <w:rPr>
                <w:rFonts w:ascii="Calibri" w:eastAsia="Times New Roman" w:hAnsi="Calibri"/>
                <w:color w:val="000000"/>
              </w:rPr>
              <w:t>wi-fi</w:t>
            </w:r>
            <w:proofErr w:type="spellEnd"/>
            <w:r w:rsidRPr="00055037">
              <w:rPr>
                <w:rFonts w:ascii="Calibri" w:eastAsia="Times New Roman" w:hAnsi="Calibri"/>
                <w:color w:val="000000"/>
              </w:rPr>
              <w:t xml:space="preserve"> in aula magna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shd w:val="clear" w:color="auto" w:fill="B8CCE4" w:themeFill="accent1" w:themeFillTint="66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Presenza di videoproiettore o LIM in aula magna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shd w:val="clear" w:color="auto" w:fill="B8CCE4" w:themeFill="accent1" w:themeFillTint="66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 xml:space="preserve">Presenza di aule attrezzate (LIM e </w:t>
            </w:r>
            <w:proofErr w:type="spellStart"/>
            <w:r w:rsidRPr="00055037">
              <w:rPr>
                <w:rFonts w:ascii="Calibri" w:eastAsia="Times New Roman" w:hAnsi="Calibri"/>
                <w:color w:val="000000"/>
              </w:rPr>
              <w:t>wi-fi</w:t>
            </w:r>
            <w:proofErr w:type="spellEnd"/>
            <w:r w:rsidRPr="00055037">
              <w:rPr>
                <w:rFonts w:ascii="Calibri" w:eastAsia="Times New Roman" w:hAnsi="Calibri"/>
                <w:color w:val="000000"/>
              </w:rPr>
              <w:t>) per workshop e laboratori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shd w:val="clear" w:color="auto" w:fill="B8CCE4" w:themeFill="accent1" w:themeFillTint="66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055037">
              <w:rPr>
                <w:rFonts w:ascii="Calibri" w:eastAsia="Times New Roman" w:hAnsi="Calibri"/>
                <w:b/>
                <w:bCs/>
                <w:color w:val="000000"/>
              </w:rPr>
              <w:t>Raggiungibilità della scuola polo</w:t>
            </w: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Ubicazione centrale e facilmente reperibile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shd w:val="clear" w:color="auto" w:fill="B8CCE4" w:themeFill="accent1" w:themeFillTint="66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Vicinanza di una stazione (treno/autobus)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shd w:val="clear" w:color="auto" w:fill="B8CCE4" w:themeFill="accent1" w:themeFillTint="66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Vicinanza di un parcheggio gratuito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 w:val="restart"/>
            <w:shd w:val="clear" w:color="auto" w:fill="DBE5F1" w:themeFill="accent1" w:themeFillTint="33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  <w:r w:rsidRPr="00055037">
              <w:rPr>
                <w:rFonts w:ascii="Calibri" w:eastAsia="Times New Roman" w:hAnsi="Calibri"/>
                <w:b/>
                <w:bCs/>
              </w:rPr>
              <w:t>Impegni della scuola polo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055037">
              <w:rPr>
                <w:rFonts w:ascii="Calibri" w:eastAsia="Times New Roman" w:hAnsi="Calibri"/>
                <w:b/>
                <w:bCs/>
                <w:color w:val="000000"/>
              </w:rPr>
              <w:t>Organizzazione di azioni di formazione, informazione, disseminazione</w:t>
            </w: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convegni o eventi informativi in aula magna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shd w:val="clear" w:color="auto" w:fill="DBE5F1" w:themeFill="accent1" w:themeFillTint="33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seminari, workshop, laboratori o incontri tematici sul tema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shd w:val="clear" w:color="auto" w:fill="DBE5F1" w:themeFill="accent1" w:themeFillTint="33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055037">
              <w:rPr>
                <w:rFonts w:ascii="Calibri" w:eastAsia="Times New Roman" w:hAnsi="Calibri"/>
              </w:rPr>
              <w:t>allestimento di uno sportello informativo on-line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shd w:val="clear" w:color="auto" w:fill="DBE5F1" w:themeFill="accent1" w:themeFillTint="33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 xml:space="preserve">azioni di secondo livello per tutor, formatori, ricercatori 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shd w:val="clear" w:color="auto" w:fill="DBE5F1" w:themeFill="accent1" w:themeFillTint="33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condivisione dei materiali prodotti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shd w:val="clear" w:color="auto" w:fill="DBE5F1" w:themeFill="accent1" w:themeFillTint="33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divulgazione del progetto mediante stampa e/o social media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shd w:val="clear" w:color="auto" w:fill="DBE5F1" w:themeFill="accent1" w:themeFillTint="33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055037">
              <w:rPr>
                <w:rFonts w:ascii="Calibri" w:eastAsia="Times New Roman" w:hAnsi="Calibri"/>
                <w:b/>
                <w:bCs/>
                <w:color w:val="000000"/>
              </w:rPr>
              <w:t>Produzione di materiali</w:t>
            </w: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sito/blog di documentazione (processi e contenuti)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shd w:val="clear" w:color="auto" w:fill="DBE5F1" w:themeFill="accent1" w:themeFillTint="33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contenuti didattici digitali o materiale multimediale (audio-video etc.)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shd w:val="clear" w:color="auto" w:fill="DBE5F1" w:themeFill="accent1" w:themeFillTint="33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opuscoli e dépliant cartacei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C2A45" w:rsidRPr="00E11FC6" w:rsidTr="005C2A45">
        <w:trPr>
          <w:trHeight w:val="382"/>
        </w:trPr>
        <w:tc>
          <w:tcPr>
            <w:tcW w:w="1613" w:type="dxa"/>
            <w:vMerge/>
            <w:shd w:val="clear" w:color="auto" w:fill="DBE5F1" w:themeFill="accent1" w:themeFillTint="33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2097" w:type="dxa"/>
            <w:gridSpan w:val="2"/>
            <w:vMerge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hideMark/>
          </w:tcPr>
          <w:p w:rsidR="00E11FC6" w:rsidRPr="00055037" w:rsidRDefault="00E11FC6" w:rsidP="008B3D7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55037">
              <w:rPr>
                <w:rFonts w:ascii="Calibri" w:eastAsia="Times New Roman" w:hAnsi="Calibri"/>
                <w:color w:val="000000"/>
              </w:rPr>
              <w:t>report delle attività</w:t>
            </w:r>
          </w:p>
        </w:tc>
        <w:tc>
          <w:tcPr>
            <w:tcW w:w="711" w:type="dxa"/>
            <w:shd w:val="clear" w:color="auto" w:fill="auto"/>
          </w:tcPr>
          <w:p w:rsidR="00E11FC6" w:rsidRPr="00055037" w:rsidRDefault="00E11FC6" w:rsidP="008B3D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EF6AA7" w:rsidRDefault="00EF6AA7" w:rsidP="004764D6">
      <w:pPr>
        <w:autoSpaceDE w:val="0"/>
        <w:autoSpaceDN w:val="0"/>
        <w:adjustRightInd w:val="0"/>
        <w:spacing w:after="0"/>
        <w:rPr>
          <w:rFonts w:cs="TimesNewRomanPS-BoldMT"/>
          <w:b/>
          <w:bCs/>
          <w:sz w:val="24"/>
          <w:szCs w:val="24"/>
        </w:rPr>
      </w:pPr>
    </w:p>
    <w:p w:rsidR="00E11FC6" w:rsidRDefault="00E11FC6" w:rsidP="004764D6">
      <w:pPr>
        <w:autoSpaceDE w:val="0"/>
        <w:autoSpaceDN w:val="0"/>
        <w:adjustRightInd w:val="0"/>
        <w:spacing w:after="0"/>
        <w:rPr>
          <w:rFonts w:cs="TimesNewRomanPS-BoldMT"/>
          <w:b/>
          <w:bCs/>
          <w:sz w:val="24"/>
          <w:szCs w:val="24"/>
        </w:rPr>
      </w:pPr>
    </w:p>
    <w:p w:rsidR="00E11FC6" w:rsidRDefault="00E11FC6" w:rsidP="004764D6">
      <w:pPr>
        <w:autoSpaceDE w:val="0"/>
        <w:autoSpaceDN w:val="0"/>
        <w:adjustRightInd w:val="0"/>
        <w:spacing w:after="0"/>
        <w:rPr>
          <w:rFonts w:cs="TimesNewRomanPS-BoldMT"/>
          <w:b/>
          <w:bCs/>
          <w:sz w:val="24"/>
          <w:szCs w:val="24"/>
        </w:rPr>
      </w:pPr>
    </w:p>
    <w:p w:rsidR="00EF6AA7" w:rsidRPr="005D7C41" w:rsidRDefault="00EF6AA7" w:rsidP="004764D6">
      <w:pPr>
        <w:autoSpaceDE w:val="0"/>
        <w:autoSpaceDN w:val="0"/>
        <w:adjustRightInd w:val="0"/>
        <w:spacing w:after="0"/>
        <w:rPr>
          <w:rFonts w:cs="TimesNewRomanPS-BoldMT"/>
          <w:b/>
          <w:bCs/>
          <w:sz w:val="24"/>
          <w:szCs w:val="24"/>
        </w:rPr>
      </w:pPr>
    </w:p>
    <w:p w:rsidR="005D7C41" w:rsidRPr="005D7C41" w:rsidRDefault="000D2D0F" w:rsidP="004764D6">
      <w:pPr>
        <w:autoSpaceDE w:val="0"/>
        <w:autoSpaceDN w:val="0"/>
        <w:adjustRightInd w:val="0"/>
        <w:spacing w:after="0"/>
        <w:jc w:val="right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Il</w:t>
      </w:r>
      <w:r w:rsidR="005D7C41" w:rsidRPr="005D7C41">
        <w:rPr>
          <w:rFonts w:cs="TimesNewRomanPS-BoldMT"/>
          <w:b/>
          <w:bCs/>
          <w:sz w:val="24"/>
          <w:szCs w:val="24"/>
        </w:rPr>
        <w:t xml:space="preserve"> </w:t>
      </w:r>
      <w:r>
        <w:rPr>
          <w:rFonts w:cs="TimesNewRomanPS-BoldMT"/>
          <w:b/>
          <w:bCs/>
          <w:sz w:val="24"/>
          <w:szCs w:val="24"/>
        </w:rPr>
        <w:t>Dirigente Scolastico</w:t>
      </w:r>
    </w:p>
    <w:sectPr w:rsidR="005D7C41" w:rsidRPr="005D7C41" w:rsidSect="005C2A45">
      <w:type w:val="continuous"/>
      <w:pgSz w:w="11900" w:h="16840"/>
      <w:pgMar w:top="720" w:right="720" w:bottom="720" w:left="720" w:header="720" w:footer="720" w:gutter="0"/>
      <w:cols w:space="20" w:equalWidth="0">
        <w:col w:w="1004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Andante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F3"/>
    <w:rsid w:val="00031C87"/>
    <w:rsid w:val="00036233"/>
    <w:rsid w:val="000775F3"/>
    <w:rsid w:val="000930DD"/>
    <w:rsid w:val="000B08A2"/>
    <w:rsid w:val="000D2D0F"/>
    <w:rsid w:val="00146219"/>
    <w:rsid w:val="00156EB3"/>
    <w:rsid w:val="001959F3"/>
    <w:rsid w:val="001A20F2"/>
    <w:rsid w:val="00234A4E"/>
    <w:rsid w:val="00250AA3"/>
    <w:rsid w:val="00262B9F"/>
    <w:rsid w:val="002F3B33"/>
    <w:rsid w:val="00335DCC"/>
    <w:rsid w:val="00367C10"/>
    <w:rsid w:val="004020C8"/>
    <w:rsid w:val="004764D6"/>
    <w:rsid w:val="00476FB2"/>
    <w:rsid w:val="004C7804"/>
    <w:rsid w:val="0052661D"/>
    <w:rsid w:val="0059019F"/>
    <w:rsid w:val="005965C5"/>
    <w:rsid w:val="005A0017"/>
    <w:rsid w:val="005B5EF5"/>
    <w:rsid w:val="005C2A45"/>
    <w:rsid w:val="005D7C41"/>
    <w:rsid w:val="00612FE4"/>
    <w:rsid w:val="00627638"/>
    <w:rsid w:val="0063071B"/>
    <w:rsid w:val="00654964"/>
    <w:rsid w:val="0069299C"/>
    <w:rsid w:val="006D34AC"/>
    <w:rsid w:val="007354E7"/>
    <w:rsid w:val="00742F9C"/>
    <w:rsid w:val="007A4521"/>
    <w:rsid w:val="007E1EBD"/>
    <w:rsid w:val="00827403"/>
    <w:rsid w:val="00837CDC"/>
    <w:rsid w:val="008E7FD7"/>
    <w:rsid w:val="00940E1D"/>
    <w:rsid w:val="0099059C"/>
    <w:rsid w:val="009A33EB"/>
    <w:rsid w:val="00A21070"/>
    <w:rsid w:val="00A23CB9"/>
    <w:rsid w:val="00A509C1"/>
    <w:rsid w:val="00AB20B6"/>
    <w:rsid w:val="00AE1449"/>
    <w:rsid w:val="00B0176F"/>
    <w:rsid w:val="00B120D7"/>
    <w:rsid w:val="00B17FBA"/>
    <w:rsid w:val="00BD4342"/>
    <w:rsid w:val="00C02166"/>
    <w:rsid w:val="00C164E5"/>
    <w:rsid w:val="00CC225C"/>
    <w:rsid w:val="00D10B14"/>
    <w:rsid w:val="00D129C1"/>
    <w:rsid w:val="00D55DCA"/>
    <w:rsid w:val="00D66E18"/>
    <w:rsid w:val="00D71933"/>
    <w:rsid w:val="00DB703C"/>
    <w:rsid w:val="00E11FC6"/>
    <w:rsid w:val="00E1561F"/>
    <w:rsid w:val="00E942A4"/>
    <w:rsid w:val="00E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403"/>
    <w:rPr>
      <w:rFonts w:eastAsiaTheme="minorEastAsia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D4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33E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D7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BD434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49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403"/>
    <w:rPr>
      <w:rFonts w:eastAsiaTheme="minorEastAsia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D4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33E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D7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BD434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4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2012scuolepol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Vizzari</dc:creator>
  <cp:lastModifiedBy>Administrator</cp:lastModifiedBy>
  <cp:revision>2</cp:revision>
  <cp:lastPrinted>2015-09-18T11:30:00Z</cp:lastPrinted>
  <dcterms:created xsi:type="dcterms:W3CDTF">2015-09-29T09:47:00Z</dcterms:created>
  <dcterms:modified xsi:type="dcterms:W3CDTF">2015-09-29T09:47:00Z</dcterms:modified>
</cp:coreProperties>
</file>